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8D" w:rsidRPr="00AD37DC" w:rsidRDefault="00826D5E" w:rsidP="00826D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D37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КИЇВСЬКА МИТНИЦЯ ДФС</w:t>
      </w:r>
    </w:p>
    <w:p w:rsidR="00826D5E" w:rsidRPr="00AD37DC" w:rsidRDefault="00826D5E" w:rsidP="00826D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b/>
          <w:sz w:val="28"/>
          <w:szCs w:val="28"/>
          <w:lang w:val="uk-UA"/>
        </w:rPr>
        <w:t>Реквізити для сплати коштів, призначених для забеспечення справляння митних та інших платежів: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826D5E" w:rsidRPr="00AD37DC" w:rsidTr="00826D5E">
        <w:tc>
          <w:tcPr>
            <w:tcW w:w="4952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Отримувач</w:t>
            </w:r>
          </w:p>
        </w:tc>
        <w:tc>
          <w:tcPr>
            <w:tcW w:w="4953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Київська митниця ДФС</w:t>
            </w:r>
          </w:p>
        </w:tc>
      </w:tr>
      <w:tr w:rsidR="00826D5E" w:rsidRPr="00AD37DC" w:rsidTr="00826D5E">
        <w:tc>
          <w:tcPr>
            <w:tcW w:w="4952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4953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39470947</w:t>
            </w:r>
          </w:p>
        </w:tc>
      </w:tr>
      <w:tr w:rsidR="00826D5E" w:rsidRPr="00AD37DC" w:rsidTr="00826D5E">
        <w:tc>
          <w:tcPr>
            <w:tcW w:w="4952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Рахунок для фізічніх осіб</w:t>
            </w:r>
          </w:p>
        </w:tc>
        <w:tc>
          <w:tcPr>
            <w:tcW w:w="4953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37347112520026</w:t>
            </w:r>
          </w:p>
        </w:tc>
      </w:tr>
      <w:tr w:rsidR="00826D5E" w:rsidRPr="00AD37DC" w:rsidTr="00826D5E">
        <w:tc>
          <w:tcPr>
            <w:tcW w:w="4952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Рахунок для юридичних осіб</w:t>
            </w:r>
          </w:p>
        </w:tc>
        <w:tc>
          <w:tcPr>
            <w:tcW w:w="4953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37344212520026</w:t>
            </w:r>
          </w:p>
        </w:tc>
      </w:tr>
      <w:tr w:rsidR="00826D5E" w:rsidRPr="00AD37DC" w:rsidTr="00826D5E">
        <w:tc>
          <w:tcPr>
            <w:tcW w:w="4952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МФО банку</w:t>
            </w:r>
          </w:p>
        </w:tc>
        <w:tc>
          <w:tcPr>
            <w:tcW w:w="4953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820019</w:t>
            </w:r>
          </w:p>
        </w:tc>
      </w:tr>
      <w:tr w:rsidR="00826D5E" w:rsidRPr="00C31140" w:rsidTr="00826D5E">
        <w:tc>
          <w:tcPr>
            <w:tcW w:w="4952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банку</w:t>
            </w:r>
          </w:p>
        </w:tc>
        <w:tc>
          <w:tcPr>
            <w:tcW w:w="4953" w:type="dxa"/>
          </w:tcPr>
          <w:p w:rsidR="00826D5E" w:rsidRPr="00AD37DC" w:rsidRDefault="00826D5E" w:rsidP="00826D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 ДКСУ України у м. Києві</w:t>
            </w:r>
          </w:p>
        </w:tc>
      </w:tr>
    </w:tbl>
    <w:p w:rsidR="00826D5E" w:rsidRPr="00AD37DC" w:rsidRDefault="00826D5E" w:rsidP="00826D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2156" w:rsidRPr="00AD37DC" w:rsidRDefault="006E2156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Призначення платежу.</w:t>
      </w:r>
    </w:p>
    <w:p w:rsidR="006E2156" w:rsidRPr="00AD37DC" w:rsidRDefault="006E2156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 xml:space="preserve">При здійсненні передоплати (доплати) за митне офрмлення на депозитний рахунок митниці поле </w:t>
      </w:r>
      <w:r w:rsidR="00851F7C" w:rsidRPr="00AD37D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Призначення платежу</w:t>
      </w:r>
      <w:r w:rsidR="00851F7C" w:rsidRPr="00AD37D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розрахункового документа заповнюється наступним чином (наказ Міндоходів від 22.10.2013 р. № 609).</w:t>
      </w:r>
    </w:p>
    <w:p w:rsidR="006E2156" w:rsidRPr="00AD37DC" w:rsidRDefault="006E2156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b/>
          <w:sz w:val="28"/>
          <w:szCs w:val="28"/>
          <w:lang w:val="uk-UA"/>
        </w:rPr>
        <w:t>Приклад: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передоплати (доплати) за митне оформлення платником ТОВ </w:t>
      </w:r>
      <w:r w:rsidR="00851F7C" w:rsidRPr="00AD37D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АВС</w:t>
      </w:r>
      <w:r w:rsidR="00851F7C" w:rsidRPr="00AD37D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, що має код за ЄДРПОУ 35867161: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714"/>
        <w:gridCol w:w="1418"/>
        <w:gridCol w:w="3058"/>
        <w:gridCol w:w="1394"/>
        <w:gridCol w:w="1394"/>
        <w:gridCol w:w="1394"/>
      </w:tblGrid>
      <w:tr w:rsidR="006E2156" w:rsidRPr="00AD37DC" w:rsidTr="006E2156">
        <w:trPr>
          <w:jc w:val="center"/>
        </w:trPr>
        <w:tc>
          <w:tcPr>
            <w:tcW w:w="534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708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;350</w:t>
            </w:r>
          </w:p>
        </w:tc>
        <w:tc>
          <w:tcPr>
            <w:tcW w:w="1418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35867161</w:t>
            </w:r>
          </w:p>
        </w:tc>
        <w:tc>
          <w:tcPr>
            <w:tcW w:w="3060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;передоплата (доплата) за митне оформлення</w:t>
            </w:r>
          </w:p>
        </w:tc>
        <w:tc>
          <w:tcPr>
            <w:tcW w:w="1395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395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395" w:type="dxa"/>
          </w:tcPr>
          <w:p w:rsidR="006E2156" w:rsidRPr="00AD37DC" w:rsidRDefault="006E2156" w:rsidP="006E2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6E2156" w:rsidRPr="00AD37DC" w:rsidTr="006E2156">
        <w:trPr>
          <w:jc w:val="center"/>
        </w:trPr>
        <w:tc>
          <w:tcPr>
            <w:tcW w:w="534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60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95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95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95" w:type="dxa"/>
          </w:tcPr>
          <w:p w:rsidR="006E2156" w:rsidRPr="00AD37DC" w:rsidRDefault="006E2156" w:rsidP="00851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6E2156" w:rsidRPr="00AD37DC" w:rsidRDefault="006E2156" w:rsidP="006E215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E2156" w:rsidRPr="00AD37DC" w:rsidRDefault="00851F7C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1 - службовій код (</w:t>
      </w:r>
      <w:r w:rsidRPr="00AD37DC">
        <w:rPr>
          <w:rFonts w:ascii="Times New Roman" w:hAnsi="Times New Roman" w:cs="Times New Roman"/>
          <w:sz w:val="28"/>
          <w:szCs w:val="28"/>
        </w:rPr>
        <w:t>“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D37DC">
        <w:rPr>
          <w:rFonts w:ascii="Times New Roman" w:hAnsi="Times New Roman" w:cs="Times New Roman"/>
          <w:sz w:val="28"/>
          <w:szCs w:val="28"/>
        </w:rPr>
        <w:t>”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51F7C" w:rsidRPr="00AD37DC" w:rsidRDefault="00851F7C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2 - код виду сплати (</w:t>
      </w:r>
      <w:r w:rsidRPr="00AD37D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350</w:t>
      </w:r>
      <w:r w:rsidRPr="00AD37D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 xml:space="preserve"> - передоплата (доплата) за митне оформлення);</w:t>
      </w:r>
    </w:p>
    <w:p w:rsidR="00851F7C" w:rsidRPr="00AD37DC" w:rsidRDefault="00851F7C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 xml:space="preserve">3 - код за ЄДРПОУ платника, який здійснює передоплату (доплату) (ТОВ </w:t>
      </w:r>
      <w:r w:rsidRPr="00AD37D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АВС</w:t>
      </w:r>
      <w:r w:rsidRPr="00AD37D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, що має код за ЄДРПОУ 35867161);</w:t>
      </w:r>
    </w:p>
    <w:p w:rsidR="00851F7C" w:rsidRPr="00AD37DC" w:rsidRDefault="00851F7C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4 - друкується роз</w:t>
      </w:r>
      <w:r w:rsidRPr="00AD37D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AD37DC">
        <w:rPr>
          <w:rFonts w:ascii="Times New Roman" w:hAnsi="Times New Roman" w:cs="Times New Roman"/>
          <w:sz w:val="28"/>
          <w:szCs w:val="28"/>
          <w:lang w:val="uk-UA"/>
        </w:rPr>
        <w:t>яснювальна інформація про призначення платежу;</w:t>
      </w:r>
    </w:p>
    <w:p w:rsidR="00851F7C" w:rsidRPr="00AD37DC" w:rsidRDefault="00851F7C" w:rsidP="006E2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5 - не заповнюється;</w:t>
      </w:r>
    </w:p>
    <w:p w:rsidR="00851F7C" w:rsidRPr="00AD37DC" w:rsidRDefault="00851F7C" w:rsidP="00851F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6 - не заповнюється;</w:t>
      </w:r>
    </w:p>
    <w:p w:rsidR="00851F7C" w:rsidRDefault="00851F7C" w:rsidP="00851F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7DC">
        <w:rPr>
          <w:rFonts w:ascii="Times New Roman" w:hAnsi="Times New Roman" w:cs="Times New Roman"/>
          <w:sz w:val="28"/>
          <w:szCs w:val="28"/>
          <w:lang w:val="uk-UA"/>
        </w:rPr>
        <w:t>7 - не заповнюється.</w:t>
      </w:r>
    </w:p>
    <w:p w:rsidR="00AD37DC" w:rsidRPr="00AD37DC" w:rsidRDefault="00AD37DC" w:rsidP="00851F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E2884" w:rsidRPr="00DE2884" w:rsidRDefault="00DE2884" w:rsidP="00C5370A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E2884" w:rsidRPr="00F61D32" w:rsidRDefault="00DE2884" w:rsidP="00C5370A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E2884" w:rsidRPr="00F61D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8"/>
    <w:rsid w:val="00025DD6"/>
    <w:rsid w:val="0007678D"/>
    <w:rsid w:val="00242DA6"/>
    <w:rsid w:val="00245FCC"/>
    <w:rsid w:val="00305489"/>
    <w:rsid w:val="0030599F"/>
    <w:rsid w:val="003101A0"/>
    <w:rsid w:val="0036740D"/>
    <w:rsid w:val="00481C8B"/>
    <w:rsid w:val="00535798"/>
    <w:rsid w:val="006E2156"/>
    <w:rsid w:val="00704950"/>
    <w:rsid w:val="00826D5E"/>
    <w:rsid w:val="00851F7C"/>
    <w:rsid w:val="009F592B"/>
    <w:rsid w:val="00A55775"/>
    <w:rsid w:val="00AD37DC"/>
    <w:rsid w:val="00C31140"/>
    <w:rsid w:val="00C5370A"/>
    <w:rsid w:val="00C816DE"/>
    <w:rsid w:val="00CF6855"/>
    <w:rsid w:val="00DC12C7"/>
    <w:rsid w:val="00DE2884"/>
    <w:rsid w:val="00E87311"/>
    <w:rsid w:val="00F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TNT Express ICS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Olexandr Moroz</dc:creator>
  <cp:lastModifiedBy>Aleksey Dudarev</cp:lastModifiedBy>
  <cp:revision>15</cp:revision>
  <cp:lastPrinted>2015-11-16T13:40:00Z</cp:lastPrinted>
  <dcterms:created xsi:type="dcterms:W3CDTF">2015-11-16T09:05:00Z</dcterms:created>
  <dcterms:modified xsi:type="dcterms:W3CDTF">2016-01-11T11:00:00Z</dcterms:modified>
</cp:coreProperties>
</file>